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8"/>
      </w:tblGrid>
      <w:tr w:rsidR="00292D4D" w:rsidRPr="008E4423" w14:paraId="20490CBD" w14:textId="77777777" w:rsidTr="0009638D">
        <w:trPr>
          <w:trHeight w:val="367"/>
          <w:jc w:val="right"/>
        </w:trPr>
        <w:tc>
          <w:tcPr>
            <w:tcW w:w="51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CE31" w14:textId="77777777" w:rsidR="00292D4D" w:rsidRPr="00292D4D" w:rsidRDefault="00292D4D" w:rsidP="0009638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92D4D">
              <w:rPr>
                <w:rFonts w:ascii="Times New Roman" w:hAnsi="Times New Roman" w:cs="Times New Roman"/>
                <w:b/>
                <w:color w:val="000000"/>
              </w:rPr>
              <w:t>УТВЕРЖДАЮ</w:t>
            </w:r>
          </w:p>
        </w:tc>
      </w:tr>
      <w:tr w:rsidR="00292D4D" w:rsidRPr="008E4423" w14:paraId="4BDFC134" w14:textId="77777777" w:rsidTr="0009638D">
        <w:trPr>
          <w:trHeight w:val="367"/>
          <w:jc w:val="right"/>
        </w:trPr>
        <w:tc>
          <w:tcPr>
            <w:tcW w:w="51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6775" w14:textId="77777777" w:rsidR="00292D4D" w:rsidRPr="00292D4D" w:rsidRDefault="00292D4D" w:rsidP="0009638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92D4D">
              <w:rPr>
                <w:rFonts w:ascii="Times New Roman" w:hAnsi="Times New Roman" w:cs="Times New Roman"/>
                <w:b/>
                <w:color w:val="000000"/>
              </w:rPr>
              <w:t>Директор ООО «САЛЮСМЕД»</w:t>
            </w:r>
          </w:p>
        </w:tc>
      </w:tr>
      <w:tr w:rsidR="00292D4D" w:rsidRPr="008E4423" w14:paraId="02E111C5" w14:textId="77777777" w:rsidTr="0009638D">
        <w:trPr>
          <w:trHeight w:val="367"/>
          <w:jc w:val="right"/>
        </w:trPr>
        <w:tc>
          <w:tcPr>
            <w:tcW w:w="51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CF97" w14:textId="77777777" w:rsidR="00292D4D" w:rsidRPr="00292D4D" w:rsidRDefault="00292D4D" w:rsidP="0009638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92D4D">
              <w:rPr>
                <w:rFonts w:ascii="Times New Roman" w:hAnsi="Times New Roman" w:cs="Times New Roman"/>
                <w:b/>
                <w:color w:val="000000"/>
              </w:rPr>
              <w:t xml:space="preserve">______________ </w:t>
            </w:r>
            <w:proofErr w:type="spellStart"/>
            <w:r w:rsidRPr="00292D4D">
              <w:rPr>
                <w:rFonts w:ascii="Times New Roman" w:hAnsi="Times New Roman" w:cs="Times New Roman"/>
                <w:b/>
                <w:color w:val="000000"/>
              </w:rPr>
              <w:t>М.С.Куницына</w:t>
            </w:r>
            <w:proofErr w:type="spellEnd"/>
          </w:p>
          <w:p w14:paraId="473FBCAE" w14:textId="4744B66D" w:rsidR="00292D4D" w:rsidRPr="00292D4D" w:rsidRDefault="00292D4D" w:rsidP="0009638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92D4D">
              <w:rPr>
                <w:rFonts w:ascii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  <w:r w:rsidRPr="00292D4D">
              <w:rPr>
                <w:rFonts w:ascii="Times New Roman" w:hAnsi="Times New Roman" w:cs="Times New Roman"/>
                <w:b/>
                <w:color w:val="000000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</w:rPr>
              <w:t>декабря</w:t>
            </w:r>
            <w:r w:rsidRPr="00292D4D">
              <w:rPr>
                <w:rFonts w:ascii="Times New Roman" w:hAnsi="Times New Roman" w:cs="Times New Roman"/>
                <w:b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5 </w:t>
            </w:r>
            <w:r w:rsidRPr="00292D4D">
              <w:rPr>
                <w:rFonts w:ascii="Times New Roman" w:hAnsi="Times New Roman" w:cs="Times New Roman"/>
                <w:b/>
                <w:color w:val="000000"/>
              </w:rPr>
              <w:t>г.</w:t>
            </w:r>
          </w:p>
          <w:p w14:paraId="73363D78" w14:textId="6805F2E9" w:rsidR="00292D4D" w:rsidRPr="00292D4D" w:rsidRDefault="00292D4D" w:rsidP="0009638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7C00306D" w14:textId="77777777" w:rsidR="00292D4D" w:rsidRDefault="00292D4D" w:rsidP="00292D4D">
      <w:pPr>
        <w:jc w:val="center"/>
        <w:rPr>
          <w:rFonts w:ascii="Times New Roman" w:hAnsi="Times New Roman" w:cs="Times New Roman"/>
          <w:b/>
          <w:bCs/>
        </w:rPr>
      </w:pPr>
    </w:p>
    <w:p w14:paraId="1CC778B3" w14:textId="458E37D1" w:rsidR="00292D4D" w:rsidRPr="00292D4D" w:rsidRDefault="00292D4D" w:rsidP="00292D4D">
      <w:pPr>
        <w:jc w:val="center"/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ПОЛОЖЕНИЕ</w:t>
      </w:r>
    </w:p>
    <w:p w14:paraId="2B6E2CD1" w14:textId="77777777" w:rsidR="00292D4D" w:rsidRPr="00292D4D" w:rsidRDefault="00292D4D" w:rsidP="00292D4D">
      <w:pPr>
        <w:jc w:val="center"/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порядке и условиях предоставления платных медицинских услуг</w:t>
      </w:r>
      <w:r w:rsidRPr="00292D4D">
        <w:rPr>
          <w:rFonts w:ascii="Times New Roman" w:hAnsi="Times New Roman" w:cs="Times New Roman"/>
        </w:rPr>
        <w:br/>
        <w:t>в ООО «САЛЮСМЕД»</w:t>
      </w:r>
    </w:p>
    <w:p w14:paraId="3CBA13D6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32A8CBA7">
          <v:rect id="_x0000_i1097" style="width:0;height:1.5pt" o:hralign="center" o:hrstd="t" o:hr="t" fillcolor="#a0a0a0" stroked="f"/>
        </w:pict>
      </w:r>
    </w:p>
    <w:p w14:paraId="4997BE46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1. Общие положения</w:t>
      </w:r>
    </w:p>
    <w:p w14:paraId="5D6B72D9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 xml:space="preserve">1.1. Настоящее Положение определяет порядок и условия предоставления платных медицинских услуг обществом с ограниченной ответственностью </w:t>
      </w:r>
      <w:r w:rsidRPr="00292D4D">
        <w:rPr>
          <w:rFonts w:ascii="Times New Roman" w:hAnsi="Times New Roman" w:cs="Times New Roman"/>
          <w:b/>
          <w:bCs/>
        </w:rPr>
        <w:t>«САЛЮСМЕД»</w:t>
      </w:r>
      <w:r w:rsidRPr="00292D4D">
        <w:rPr>
          <w:rFonts w:ascii="Times New Roman" w:hAnsi="Times New Roman" w:cs="Times New Roman"/>
        </w:rPr>
        <w:t xml:space="preserve"> (далее — </w:t>
      </w:r>
      <w:r w:rsidRPr="00292D4D">
        <w:rPr>
          <w:rFonts w:ascii="Times New Roman" w:hAnsi="Times New Roman" w:cs="Times New Roman"/>
          <w:i/>
          <w:iCs/>
        </w:rPr>
        <w:t>Исполнитель</w:t>
      </w:r>
      <w:r w:rsidRPr="00292D4D">
        <w:rPr>
          <w:rFonts w:ascii="Times New Roman" w:hAnsi="Times New Roman" w:cs="Times New Roman"/>
        </w:rPr>
        <w:t>).</w:t>
      </w:r>
    </w:p>
    <w:p w14:paraId="7E21CC7D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1.2. Положение разработано в соответствии с:</w:t>
      </w:r>
    </w:p>
    <w:p w14:paraId="71AED98F" w14:textId="77777777" w:rsidR="00292D4D" w:rsidRPr="00292D4D" w:rsidRDefault="00292D4D" w:rsidP="00292D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Федеральным законом от 21.11.2011 № 323-ФЗ</w:t>
      </w:r>
      <w:r w:rsidRPr="00292D4D">
        <w:rPr>
          <w:rFonts w:ascii="Times New Roman" w:hAnsi="Times New Roman" w:cs="Times New Roman"/>
        </w:rPr>
        <w:br/>
        <w:t>«Об основах охраны здоровья граждан в Российской Федерации»;</w:t>
      </w:r>
    </w:p>
    <w:p w14:paraId="5BDD306B" w14:textId="77777777" w:rsidR="00292D4D" w:rsidRPr="00292D4D" w:rsidRDefault="00292D4D" w:rsidP="00292D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Законом РФ от 07.02.1992 № 2300-1</w:t>
      </w:r>
      <w:r w:rsidRPr="00292D4D">
        <w:rPr>
          <w:rFonts w:ascii="Times New Roman" w:hAnsi="Times New Roman" w:cs="Times New Roman"/>
        </w:rPr>
        <w:br/>
        <w:t>«О защите прав потребителей»;</w:t>
      </w:r>
    </w:p>
    <w:p w14:paraId="4F97613F" w14:textId="77777777" w:rsidR="00292D4D" w:rsidRPr="00292D4D" w:rsidRDefault="00292D4D" w:rsidP="00292D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Постановлением Правительства РФ от 11.05.2023 № 736</w:t>
      </w:r>
      <w:r w:rsidRPr="00292D4D">
        <w:rPr>
          <w:rFonts w:ascii="Times New Roman" w:hAnsi="Times New Roman" w:cs="Times New Roman"/>
        </w:rPr>
        <w:br/>
        <w:t>«Об утверждении Правил предоставления платных медицинских услуг медицинскими организациями»;</w:t>
      </w:r>
    </w:p>
    <w:p w14:paraId="7D7A88B2" w14:textId="77777777" w:rsidR="00292D4D" w:rsidRPr="00292D4D" w:rsidRDefault="00292D4D" w:rsidP="00292D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иными нормативными правовыми актами Российской Федерации.</w:t>
      </w:r>
    </w:p>
    <w:p w14:paraId="60DB1A8F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1.3. В настоящем Положении используются термины и определения в значениях, установленных Постановлением Правительства РФ № 736.</w:t>
      </w:r>
    </w:p>
    <w:p w14:paraId="5096D091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1.4. Платные медицинские услуги предоставляются на возмездной основе:</w:t>
      </w:r>
    </w:p>
    <w:p w14:paraId="44CC24BD" w14:textId="77777777" w:rsidR="00292D4D" w:rsidRPr="00292D4D" w:rsidRDefault="00292D4D" w:rsidP="00292D4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за счёт личных средств граждан;</w:t>
      </w:r>
    </w:p>
    <w:p w14:paraId="66AA4D3C" w14:textId="77777777" w:rsidR="00292D4D" w:rsidRPr="00292D4D" w:rsidRDefault="00292D4D" w:rsidP="00292D4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за счёт средств юридических лиц;</w:t>
      </w:r>
    </w:p>
    <w:p w14:paraId="2E61EA30" w14:textId="77777777" w:rsidR="00292D4D" w:rsidRPr="00292D4D" w:rsidRDefault="00292D4D" w:rsidP="00292D4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за счёт средств добровольного медицинского страхования (ДМС)</w:t>
      </w:r>
      <w:r w:rsidRPr="00292D4D">
        <w:rPr>
          <w:rFonts w:ascii="Times New Roman" w:hAnsi="Times New Roman" w:cs="Times New Roman"/>
        </w:rPr>
        <w:br/>
        <w:t>на основании договора.</w:t>
      </w:r>
    </w:p>
    <w:p w14:paraId="7D6202C8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10998DFA">
          <v:rect id="_x0000_i1098" style="width:0;height:1.5pt" o:hralign="center" o:hrstd="t" o:hr="t" fillcolor="#a0a0a0" stroked="f"/>
        </w:pict>
      </w:r>
    </w:p>
    <w:p w14:paraId="3411C092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2. Лицензирование и виды деятельности</w:t>
      </w:r>
    </w:p>
    <w:p w14:paraId="28157C14" w14:textId="30C2E6AB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2.1. ООО «САЛЮСМЕД» осуществляет медицинскую деятельность на основании лицензии</w:t>
      </w:r>
      <w:r w:rsidRPr="00292D4D">
        <w:rPr>
          <w:rFonts w:ascii="Times New Roman" w:hAnsi="Times New Roman" w:cs="Times New Roman"/>
        </w:rPr>
        <w:br/>
      </w:r>
      <w:r w:rsidRPr="00292D4D">
        <w:rPr>
          <w:rFonts w:ascii="Times New Roman" w:hAnsi="Times New Roman" w:cs="Times New Roman"/>
          <w:b/>
          <w:bCs/>
        </w:rPr>
        <w:lastRenderedPageBreak/>
        <w:t>№ Л041-01050-61/00335075</w:t>
      </w:r>
      <w:r>
        <w:rPr>
          <w:rFonts w:ascii="Times New Roman" w:hAnsi="Times New Roman" w:cs="Times New Roman"/>
          <w:b/>
          <w:bCs/>
        </w:rPr>
        <w:t xml:space="preserve"> </w:t>
      </w:r>
      <w:r w:rsidRPr="00292D4D">
        <w:rPr>
          <w:rFonts w:ascii="Times New Roman" w:hAnsi="Times New Roman" w:cs="Times New Roman"/>
          <w:b/>
          <w:bCs/>
        </w:rPr>
        <w:t>от 10 октября 2019 года</w:t>
      </w:r>
      <w:r w:rsidRPr="00292D4D">
        <w:rPr>
          <w:rFonts w:ascii="Times New Roman" w:hAnsi="Times New Roman" w:cs="Times New Roman"/>
        </w:rPr>
        <w:t>, выданной Министерством здравоохранения Ростовской области.</w:t>
      </w:r>
    </w:p>
    <w:p w14:paraId="5B45D957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2.2. Перечень платных медицинских услуг соответствует работам (услугам), указанным в лицензии Исполнителя.</w:t>
      </w:r>
    </w:p>
    <w:p w14:paraId="21AFC2C9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6DE86E28">
          <v:rect id="_x0000_i1099" style="width:0;height:1.5pt" o:hralign="center" o:hrstd="t" o:hr="t" fillcolor="#a0a0a0" stroked="f"/>
        </w:pict>
      </w:r>
    </w:p>
    <w:p w14:paraId="6ED06D3D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3. Информация, предоставляемая пациенту до заключения договора</w:t>
      </w:r>
    </w:p>
    <w:p w14:paraId="4CFB9D4B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3.1. До заключения договора Исполнитель в доступной форме предоставляет потребителю (заказчику) следующую информацию:</w:t>
      </w:r>
    </w:p>
    <w:p w14:paraId="6BCE21E2" w14:textId="77777777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лицензии на осуществление медицинской деятельности;</w:t>
      </w:r>
    </w:p>
    <w:p w14:paraId="5DF6BA8F" w14:textId="77777777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медицинской организации, режиме работы, контактных данных;</w:t>
      </w:r>
    </w:p>
    <w:p w14:paraId="5D5FE9AC" w14:textId="401806FD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медицинских работниках, участвующих в оказании услуг (ФИО, должность, образование, аккредитация);</w:t>
      </w:r>
    </w:p>
    <w:p w14:paraId="439450A3" w14:textId="77777777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характере, объёме и сроках оказания медицинских услуг;</w:t>
      </w:r>
    </w:p>
    <w:p w14:paraId="2BE65F4C" w14:textId="77777777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методах диагностики и лечения, связанных с ними рисках, возможных альтернативах и последствиях медицинского вмешательства;</w:t>
      </w:r>
    </w:p>
    <w:p w14:paraId="3FE2B788" w14:textId="77777777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стоимости медицинских услуг и порядке их оплаты;</w:t>
      </w:r>
    </w:p>
    <w:p w14:paraId="77A7BCD6" w14:textId="77777777" w:rsidR="00292D4D" w:rsidRPr="00292D4D" w:rsidRDefault="00292D4D" w:rsidP="00292D4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 возможности получения соответствующих видов медицинской помощи бесплатно в рамках Программы государственных гарантий.</w:t>
      </w:r>
    </w:p>
    <w:p w14:paraId="7904552D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 xml:space="preserve">3.2. ООО «САЛЮСМЕД» </w:t>
      </w:r>
      <w:r w:rsidRPr="00292D4D">
        <w:rPr>
          <w:rFonts w:ascii="Times New Roman" w:hAnsi="Times New Roman" w:cs="Times New Roman"/>
          <w:b/>
          <w:bCs/>
        </w:rPr>
        <w:t>не участвует</w:t>
      </w:r>
      <w:r w:rsidRPr="00292D4D">
        <w:rPr>
          <w:rFonts w:ascii="Times New Roman" w:hAnsi="Times New Roman" w:cs="Times New Roman"/>
        </w:rPr>
        <w:t xml:space="preserve"> в реализации программы государственных гарантий бесплатного оказания гражданам медицинской помощи.</w:t>
      </w:r>
    </w:p>
    <w:p w14:paraId="36448DDE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3.3. Информация доводится до сведения пациента:</w:t>
      </w:r>
    </w:p>
    <w:p w14:paraId="7F03547D" w14:textId="77777777" w:rsidR="00292D4D" w:rsidRPr="00292D4D" w:rsidRDefault="00292D4D" w:rsidP="00292D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на официальном сайте Исполнителя;</w:t>
      </w:r>
    </w:p>
    <w:p w14:paraId="3DCD2D41" w14:textId="77777777" w:rsidR="00292D4D" w:rsidRPr="00292D4D" w:rsidRDefault="00292D4D" w:rsidP="00292D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на информационных стендах;</w:t>
      </w:r>
    </w:p>
    <w:p w14:paraId="034DFB8C" w14:textId="77777777" w:rsidR="00292D4D" w:rsidRPr="00292D4D" w:rsidRDefault="00292D4D" w:rsidP="00292D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устно при обращении;</w:t>
      </w:r>
    </w:p>
    <w:p w14:paraId="61B7D0AC" w14:textId="77777777" w:rsidR="00292D4D" w:rsidRPr="00292D4D" w:rsidRDefault="00292D4D" w:rsidP="00292D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в тексте договора.</w:t>
      </w:r>
    </w:p>
    <w:p w14:paraId="63CD33C5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08D6F988">
          <v:rect id="_x0000_i1100" style="width:0;height:1.5pt" o:hralign="center" o:hrstd="t" o:hr="t" fillcolor="#a0a0a0" stroked="f"/>
        </w:pict>
      </w:r>
    </w:p>
    <w:p w14:paraId="524802E1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4. Порядок заключения договора</w:t>
      </w:r>
    </w:p>
    <w:p w14:paraId="2FA34450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4.1. Платные медицинские услуги предоставляются на основании договора, заключаемого:</w:t>
      </w:r>
    </w:p>
    <w:p w14:paraId="25806AFC" w14:textId="77777777" w:rsidR="00292D4D" w:rsidRPr="00292D4D" w:rsidRDefault="00292D4D" w:rsidP="00292D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в письменной форме;</w:t>
      </w:r>
    </w:p>
    <w:p w14:paraId="4A9508AF" w14:textId="77777777" w:rsidR="00292D4D" w:rsidRPr="00292D4D" w:rsidRDefault="00292D4D" w:rsidP="00292D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либо в электронной форме, в том числе с использованием информационных систем, сайта медицинской организации и иных цифровых средств, в порядке, установленном законодательством Российской Федерации.</w:t>
      </w:r>
    </w:p>
    <w:p w14:paraId="527AF1D2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4.2. Количество экземпляров договора определяется формой его заключения.</w:t>
      </w:r>
    </w:p>
    <w:p w14:paraId="519BF3BC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lastRenderedPageBreak/>
        <w:t>4.3. На предоставление платных медицинских услуг может быть составлена смета.</w:t>
      </w:r>
      <w:r w:rsidRPr="00292D4D">
        <w:rPr>
          <w:rFonts w:ascii="Times New Roman" w:hAnsi="Times New Roman" w:cs="Times New Roman"/>
        </w:rPr>
        <w:br/>
        <w:t>Смета является неотъемлемой частью договора и составляется по требованию потребителя или Исполнителя.</w:t>
      </w:r>
    </w:p>
    <w:p w14:paraId="66E24318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3A2F99C4">
          <v:rect id="_x0000_i1101" style="width:0;height:1.5pt" o:hralign="center" o:hrstd="t" o:hr="t" fillcolor="#a0a0a0" stroked="f"/>
        </w:pict>
      </w:r>
    </w:p>
    <w:p w14:paraId="1134DAB8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5. Информированное добровольное согласие</w:t>
      </w:r>
    </w:p>
    <w:p w14:paraId="33B78702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 xml:space="preserve">5.1. Предоставление платных медицинских услуг осуществляется </w:t>
      </w:r>
      <w:r w:rsidRPr="00292D4D">
        <w:rPr>
          <w:rFonts w:ascii="Times New Roman" w:hAnsi="Times New Roman" w:cs="Times New Roman"/>
          <w:b/>
          <w:bCs/>
        </w:rPr>
        <w:t>только при наличии информированного добровольного согласия</w:t>
      </w:r>
      <w:r w:rsidRPr="00292D4D">
        <w:rPr>
          <w:rFonts w:ascii="Times New Roman" w:hAnsi="Times New Roman" w:cs="Times New Roman"/>
        </w:rPr>
        <w:t xml:space="preserve"> пациента либо его законного представителя.</w:t>
      </w:r>
    </w:p>
    <w:p w14:paraId="22C31A1D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5.2. Информированное добровольное согласие может быть оформлено:</w:t>
      </w:r>
    </w:p>
    <w:p w14:paraId="31CDA1D4" w14:textId="77777777" w:rsidR="00292D4D" w:rsidRPr="00292D4D" w:rsidRDefault="00292D4D" w:rsidP="00292D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в письменной форме;</w:t>
      </w:r>
    </w:p>
    <w:p w14:paraId="38C60CF2" w14:textId="77777777" w:rsidR="00292D4D" w:rsidRPr="00292D4D" w:rsidRDefault="00292D4D" w:rsidP="00292D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либо в электронной форме, в соответствии с требованиями законодательства РФ.</w:t>
      </w:r>
    </w:p>
    <w:p w14:paraId="20EB6BF8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4F2AD95B">
          <v:rect id="_x0000_i1102" style="width:0;height:1.5pt" o:hralign="center" o:hrstd="t" o:hr="t" fillcolor="#a0a0a0" stroked="f"/>
        </w:pict>
      </w:r>
    </w:p>
    <w:p w14:paraId="0299CA96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6. Условия и порядок оплаты</w:t>
      </w:r>
    </w:p>
    <w:p w14:paraId="60FD8686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6.1. Стоимость платных медицинских услуг определяется прейскурантом, утверждённым руководителем ООО «САЛЮСМЕД».</w:t>
      </w:r>
    </w:p>
    <w:p w14:paraId="791EBF0F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6.2. Оплата производится в порядке и сроки, установленные договором.</w:t>
      </w:r>
    </w:p>
    <w:p w14:paraId="2B94A760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6.3. Пациенту (заказчику) выдаётся документ, подтверждающий оплату медицинских услуг:</w:t>
      </w:r>
    </w:p>
    <w:p w14:paraId="00E5CA59" w14:textId="77777777" w:rsidR="00292D4D" w:rsidRPr="00292D4D" w:rsidRDefault="00292D4D" w:rsidP="00292D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кассовый чек;</w:t>
      </w:r>
    </w:p>
    <w:p w14:paraId="0A905BDA" w14:textId="77777777" w:rsidR="00292D4D" w:rsidRPr="00292D4D" w:rsidRDefault="00292D4D" w:rsidP="00292D4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либо иной документ, сформированный с применением контрольно-кассовой техники в соответствии с законодательством Российской Федерации.</w:t>
      </w:r>
    </w:p>
    <w:p w14:paraId="5F20716B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 xml:space="preserve">6.4. Без согласия пациента Исполнитель </w:t>
      </w:r>
      <w:r w:rsidRPr="00292D4D">
        <w:rPr>
          <w:rFonts w:ascii="Times New Roman" w:hAnsi="Times New Roman" w:cs="Times New Roman"/>
          <w:b/>
          <w:bCs/>
        </w:rPr>
        <w:t>не вправе</w:t>
      </w:r>
      <w:r w:rsidRPr="00292D4D">
        <w:rPr>
          <w:rFonts w:ascii="Times New Roman" w:hAnsi="Times New Roman" w:cs="Times New Roman"/>
        </w:rPr>
        <w:t xml:space="preserve"> оказывать дополнительные платные медицинские услуги.</w:t>
      </w:r>
    </w:p>
    <w:p w14:paraId="7AABF630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39E15A24">
          <v:rect id="_x0000_i1103" style="width:0;height:1.5pt" o:hralign="center" o:hrstd="t" o:hr="t" fillcolor="#a0a0a0" stroked="f"/>
        </w:pict>
      </w:r>
    </w:p>
    <w:p w14:paraId="32108F91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7. Отказ от медицинских услуг</w:t>
      </w:r>
    </w:p>
    <w:p w14:paraId="40607888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7.1. Пациент вправе отказаться от получения платных медицинских услуг в любое время.</w:t>
      </w:r>
    </w:p>
    <w:p w14:paraId="4FFCBE7D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7.2. В случае отказа пациент оплачивает Исполнителю фактически понесённые расходы, связанные с исполнением договора.</w:t>
      </w:r>
    </w:p>
    <w:p w14:paraId="2E24AD62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154BE801">
          <v:rect id="_x0000_i1104" style="width:0;height:1.5pt" o:hralign="center" o:hrstd="t" o:hr="t" fillcolor="#a0a0a0" stroked="f"/>
        </w:pict>
      </w:r>
    </w:p>
    <w:p w14:paraId="501C58A0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8. Качество и безопасность медицинских услуг</w:t>
      </w:r>
    </w:p>
    <w:p w14:paraId="6A80CBA9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8.1. Качество платных медицинских услуг должно соответствовать:</w:t>
      </w:r>
    </w:p>
    <w:p w14:paraId="6A1214EB" w14:textId="77777777" w:rsidR="00292D4D" w:rsidRPr="00292D4D" w:rsidRDefault="00292D4D" w:rsidP="00292D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условиям договора;</w:t>
      </w:r>
    </w:p>
    <w:p w14:paraId="52B9653E" w14:textId="77777777" w:rsidR="00292D4D" w:rsidRPr="00292D4D" w:rsidRDefault="00292D4D" w:rsidP="00292D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порядкам оказания медицинской помощи;</w:t>
      </w:r>
    </w:p>
    <w:p w14:paraId="2D6DEE9D" w14:textId="77777777" w:rsidR="00292D4D" w:rsidRPr="00292D4D" w:rsidRDefault="00292D4D" w:rsidP="00292D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lastRenderedPageBreak/>
        <w:t>стандартам медицинской помощи;</w:t>
      </w:r>
    </w:p>
    <w:p w14:paraId="6D67D6DF" w14:textId="77777777" w:rsidR="00292D4D" w:rsidRPr="00292D4D" w:rsidRDefault="00292D4D" w:rsidP="00292D4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клиническим рекомендациям, утверждённым в установленном порядке.</w:t>
      </w:r>
    </w:p>
    <w:p w14:paraId="43AB210C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8.2. После оказания медицинских услуг пациенту выдаются медицинские документы (выписки, копии медицинских документов) по его заявлению.</w:t>
      </w:r>
    </w:p>
    <w:p w14:paraId="171FA2E7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1C10286F">
          <v:rect id="_x0000_i1105" style="width:0;height:1.5pt" o:hralign="center" o:hrstd="t" o:hr="t" fillcolor="#a0a0a0" stroked="f"/>
        </w:pict>
      </w:r>
    </w:p>
    <w:p w14:paraId="33B92DB8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9. Экстренная медицинская помощь</w:t>
      </w:r>
    </w:p>
    <w:p w14:paraId="621BAF5A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 xml:space="preserve">9.1. В случае необходимости оказания экстренной медицинской помощи для устранения угрозы жизни пациента такие медицинские услуги оказываются </w:t>
      </w:r>
      <w:r w:rsidRPr="00292D4D">
        <w:rPr>
          <w:rFonts w:ascii="Times New Roman" w:hAnsi="Times New Roman" w:cs="Times New Roman"/>
          <w:b/>
          <w:bCs/>
        </w:rPr>
        <w:t>без взимания платы</w:t>
      </w:r>
      <w:r w:rsidRPr="00292D4D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14:paraId="5B2302C9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32EBFB66">
          <v:rect id="_x0000_i1106" style="width:0;height:1.5pt" o:hralign="center" o:hrstd="t" o:hr="t" fillcolor="#a0a0a0" stroked="f"/>
        </w:pict>
      </w:r>
    </w:p>
    <w:p w14:paraId="692EB2DB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10. Ответственность сторон</w:t>
      </w:r>
    </w:p>
    <w:p w14:paraId="3F907398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10.1. Исполнитель несёт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14:paraId="23AF679C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10.2. Вред, причинённый жизни или здоровью пациента вследствие оказания некачественной медицинской услуги, подлежит возмещению в установленном законом порядке.</w:t>
      </w:r>
    </w:p>
    <w:p w14:paraId="1B2699E6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22184010">
          <v:rect id="_x0000_i1107" style="width:0;height:1.5pt" o:hralign="center" o:hrstd="t" o:hr="t" fillcolor="#a0a0a0" stroked="f"/>
        </w:pict>
      </w:r>
    </w:p>
    <w:p w14:paraId="32EAD84F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11. Контроль и надзор</w:t>
      </w:r>
    </w:p>
    <w:p w14:paraId="76791AAC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11.1. Контроль за соблюдением правил предоставления платных медицинских услуг осуществляют:</w:t>
      </w:r>
    </w:p>
    <w:p w14:paraId="1F013FBB" w14:textId="77777777" w:rsidR="00292D4D" w:rsidRPr="00292D4D" w:rsidRDefault="00292D4D" w:rsidP="00292D4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Федеральная служба по надзору в сфере здравоохранения (Росздравнадзор);</w:t>
      </w:r>
    </w:p>
    <w:p w14:paraId="0DF6BD88" w14:textId="77777777" w:rsidR="00292D4D" w:rsidRPr="00292D4D" w:rsidRDefault="00292D4D" w:rsidP="00292D4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Федеральная служба по надзору в сфере защиты прав потребителей и благополучия человека (Роспотребнадзор);</w:t>
      </w:r>
    </w:p>
    <w:p w14:paraId="4DD1C0A7" w14:textId="77777777" w:rsidR="00292D4D" w:rsidRPr="00292D4D" w:rsidRDefault="00292D4D" w:rsidP="00292D4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органы лицензирования субъектов Российской Федерации.</w:t>
      </w:r>
    </w:p>
    <w:p w14:paraId="02D8B3FE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11.2. Внутренний контроль качества и безопасности медицинской деятельности осуществляется директором и главным врачом ООО «САЛЮСМЕД».</w:t>
      </w:r>
    </w:p>
    <w:p w14:paraId="4E7DCB46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pict w14:anchorId="175E6EA5">
          <v:rect id="_x0000_i1108" style="width:0;height:1.5pt" o:hralign="center" o:hrstd="t" o:hr="t" fillcolor="#a0a0a0" stroked="f"/>
        </w:pict>
      </w:r>
    </w:p>
    <w:p w14:paraId="4AEC1885" w14:textId="77777777" w:rsidR="00292D4D" w:rsidRPr="00292D4D" w:rsidRDefault="00292D4D" w:rsidP="00292D4D">
      <w:pPr>
        <w:rPr>
          <w:rFonts w:ascii="Times New Roman" w:hAnsi="Times New Roman" w:cs="Times New Roman"/>
          <w:b/>
          <w:bCs/>
        </w:rPr>
      </w:pPr>
      <w:r w:rsidRPr="00292D4D">
        <w:rPr>
          <w:rFonts w:ascii="Times New Roman" w:hAnsi="Times New Roman" w:cs="Times New Roman"/>
          <w:b/>
          <w:bCs/>
        </w:rPr>
        <w:t>12. Заключительные положения</w:t>
      </w:r>
    </w:p>
    <w:p w14:paraId="5E7579DC" w14:textId="77777777" w:rsidR="00292D4D" w:rsidRPr="00292D4D" w:rsidRDefault="00292D4D" w:rsidP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12.1. Настоящее Положение вступает в силу с момента утверждения руководителем ООО «САЛЮСМЕД».</w:t>
      </w:r>
    </w:p>
    <w:p w14:paraId="44658B13" w14:textId="75FCBCC0" w:rsidR="00B4254F" w:rsidRPr="00292D4D" w:rsidRDefault="00292D4D">
      <w:pPr>
        <w:rPr>
          <w:rFonts w:ascii="Times New Roman" w:hAnsi="Times New Roman" w:cs="Times New Roman"/>
        </w:rPr>
      </w:pPr>
      <w:r w:rsidRPr="00292D4D">
        <w:rPr>
          <w:rFonts w:ascii="Times New Roman" w:hAnsi="Times New Roman" w:cs="Times New Roman"/>
        </w:rPr>
        <w:t>12.2. Положение подлежит размещению на официальном сайте медицинской организации и в доступных для пациентов местах.</w:t>
      </w:r>
    </w:p>
    <w:sectPr w:rsidR="00B4254F" w:rsidRPr="002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DD2"/>
    <w:multiLevelType w:val="multilevel"/>
    <w:tmpl w:val="507E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756D"/>
    <w:multiLevelType w:val="multilevel"/>
    <w:tmpl w:val="3C1C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97539"/>
    <w:multiLevelType w:val="multilevel"/>
    <w:tmpl w:val="CB7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210C6"/>
    <w:multiLevelType w:val="multilevel"/>
    <w:tmpl w:val="61C0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04DF7"/>
    <w:multiLevelType w:val="multilevel"/>
    <w:tmpl w:val="8A5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A5A59"/>
    <w:multiLevelType w:val="multilevel"/>
    <w:tmpl w:val="836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34378"/>
    <w:multiLevelType w:val="multilevel"/>
    <w:tmpl w:val="082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D4AA1"/>
    <w:multiLevelType w:val="multilevel"/>
    <w:tmpl w:val="83D6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3238B"/>
    <w:multiLevelType w:val="multilevel"/>
    <w:tmpl w:val="9454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49695">
    <w:abstractNumId w:val="1"/>
  </w:num>
  <w:num w:numId="2" w16cid:durableId="1424303639">
    <w:abstractNumId w:val="0"/>
  </w:num>
  <w:num w:numId="3" w16cid:durableId="1150826668">
    <w:abstractNumId w:val="8"/>
  </w:num>
  <w:num w:numId="4" w16cid:durableId="597254538">
    <w:abstractNumId w:val="6"/>
  </w:num>
  <w:num w:numId="5" w16cid:durableId="1779368780">
    <w:abstractNumId w:val="5"/>
  </w:num>
  <w:num w:numId="6" w16cid:durableId="1581020365">
    <w:abstractNumId w:val="3"/>
  </w:num>
  <w:num w:numId="7" w16cid:durableId="91975962">
    <w:abstractNumId w:val="2"/>
  </w:num>
  <w:num w:numId="8" w16cid:durableId="1022243188">
    <w:abstractNumId w:val="4"/>
  </w:num>
  <w:num w:numId="9" w16cid:durableId="1874070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D"/>
    <w:rsid w:val="00086894"/>
    <w:rsid w:val="00292D4D"/>
    <w:rsid w:val="00B4254F"/>
    <w:rsid w:val="00F6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DC5E"/>
  <w15:chartTrackingRefBased/>
  <w15:docId w15:val="{169A422A-FE2F-4A2A-BC5D-B2A64FC8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2025-12-19T11:38:00Z</dcterms:created>
  <dcterms:modified xsi:type="dcterms:W3CDTF">2025-12-19T11:42:00Z</dcterms:modified>
</cp:coreProperties>
</file>